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D9" w:rsidRPr="00AF7DD9" w:rsidRDefault="00AF7DD9" w:rsidP="00AF7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D9">
        <w:rPr>
          <w:rFonts w:ascii="Times New Roman" w:hAnsi="Times New Roman" w:cs="Times New Roman"/>
          <w:b/>
          <w:sz w:val="28"/>
          <w:szCs w:val="28"/>
        </w:rPr>
        <w:t>Healthy Nutrition Environment Squad Worksheet</w:t>
      </w:r>
    </w:p>
    <w:p w:rsidR="00AF7DD9" w:rsidRP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:rsidR="00AF7DD9" w:rsidRPr="00AF7DD9" w:rsidRDefault="00AF7DD9" w:rsidP="00AF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F7DD9">
        <w:rPr>
          <w:rFonts w:ascii="Times New Roman" w:hAnsi="Times New Roman" w:cs="Times New Roman"/>
          <w:b/>
        </w:rPr>
        <w:t xml:space="preserve">You have been called on to investigate areas of the school where food is sold. </w:t>
      </w:r>
    </w:p>
    <w:p w:rsidR="00AF7DD9" w:rsidRPr="00AF7DD9" w:rsidRDefault="00AF7DD9" w:rsidP="00AF7DD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F7DD9" w:rsidRPr="00AF7DD9" w:rsidRDefault="00AF7DD9" w:rsidP="00AF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F7DD9">
        <w:rPr>
          <w:rFonts w:ascii="Times New Roman" w:hAnsi="Times New Roman" w:cs="Times New Roman"/>
          <w:b/>
        </w:rPr>
        <w:t>Word has it that food choices made at school have a great influence on what students eat over</w:t>
      </w:r>
      <w:r>
        <w:rPr>
          <w:rFonts w:ascii="Times New Roman" w:hAnsi="Times New Roman" w:cs="Times New Roman"/>
          <w:b/>
        </w:rPr>
        <w:t>-</w:t>
      </w:r>
      <w:r w:rsidRPr="00AF7DD9">
        <w:rPr>
          <w:rFonts w:ascii="Times New Roman" w:hAnsi="Times New Roman" w:cs="Times New Roman"/>
          <w:b/>
        </w:rPr>
        <w:t>all.</w:t>
      </w:r>
    </w:p>
    <w:p w:rsidR="00AF7DD9" w:rsidRPr="00AF7DD9" w:rsidRDefault="00AF7DD9" w:rsidP="00AF7DD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F7DD9" w:rsidRPr="00AF7DD9" w:rsidRDefault="00AF7DD9" w:rsidP="00AF7D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F7DD9">
        <w:rPr>
          <w:rFonts w:ascii="Times New Roman" w:hAnsi="Times New Roman" w:cs="Times New Roman"/>
          <w:b/>
        </w:rPr>
        <w:t xml:space="preserve">The mission of your class squad is to find out if your school supports a healthy nutrition environment. </w:t>
      </w:r>
    </w:p>
    <w:p w:rsidR="00AF7DD9" w:rsidRPr="00AF7DD9" w:rsidRDefault="00AF7DD9" w:rsidP="00AF7DD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F7DD9" w:rsidRPr="00AF7DD9" w:rsidRDefault="00AF7DD9" w:rsidP="00AF7D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F7DD9">
        <w:rPr>
          <w:rFonts w:ascii="Times New Roman" w:hAnsi="Times New Roman" w:cs="Times New Roman"/>
          <w:b/>
        </w:rPr>
        <w:t>Are there healthy choices available?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many food choices are available at your site?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many of these are healthy food choices? (Count a healthy food as one that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would</w:t>
      </w:r>
      <w:proofErr w:type="gramEnd"/>
      <w:r>
        <w:rPr>
          <w:rFonts w:ascii="Times New Roman" w:hAnsi="Times New Roman" w:cs="Times New Roman"/>
        </w:rPr>
        <w:t xml:space="preserve"> count as a choice from Canada’s Food Guide)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percentages of food choices are healthy?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Are any foods displayed more prominently than others? Which ones?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many food advertisements or posters of food are in the area?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many of these are foods from Eating Well with Canada’s Food Guide?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Ask someone whom works at your site, which are the five most popular items, sold.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 your opinion, can healthy choices be made at this site?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Yes/No</w:t>
      </w: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F7DD9" w:rsidRDefault="00AF7DD9" w:rsidP="00AF7D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Is this site an overall healthy site?</w:t>
      </w:r>
    </w:p>
    <w:p w:rsidR="00AF7DD9" w:rsidRDefault="00AF7DD9" w:rsidP="00AF7DD9">
      <w:pPr>
        <w:rPr>
          <w:rFonts w:ascii="Times New Roman" w:hAnsi="Times New Roman" w:cs="Times New Roman"/>
        </w:rPr>
      </w:pPr>
    </w:p>
    <w:p w:rsidR="00935558" w:rsidRDefault="00AF7DD9" w:rsidP="00AF7DD9">
      <w:r>
        <w:rPr>
          <w:rFonts w:ascii="Times New Roman" w:hAnsi="Times New Roman" w:cs="Times New Roman"/>
        </w:rPr>
        <w:t>Yes /No</w:t>
      </w:r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736"/>
    <w:multiLevelType w:val="hybridMultilevel"/>
    <w:tmpl w:val="486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425C6"/>
    <w:multiLevelType w:val="hybridMultilevel"/>
    <w:tmpl w:val="B28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7DD9"/>
    <w:rsid w:val="00AF7DD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2014-08-22T17:47:00Z</dcterms:created>
  <dcterms:modified xsi:type="dcterms:W3CDTF">2014-08-22T17:49:00Z</dcterms:modified>
</cp:coreProperties>
</file>