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F4" w:rsidRDefault="009C50F4" w:rsidP="0044510F">
      <w:pPr>
        <w:pStyle w:val="Default"/>
      </w:pPr>
      <w:r>
        <w:t>Brief history of</w:t>
      </w:r>
      <w:r w:rsidRPr="009C50F4">
        <w:t xml:space="preserve"> </w:t>
      </w:r>
      <w:hyperlink r:id="rId4" w:history="1">
        <w:r w:rsidRPr="009C50F4">
          <w:rPr>
            <w:rStyle w:val="Hyperlink"/>
          </w:rPr>
          <w:t>Graffiti</w:t>
        </w:r>
      </w:hyperlink>
    </w:p>
    <w:p w:rsidR="009C50F4" w:rsidRDefault="009C50F4" w:rsidP="0044510F">
      <w:pPr>
        <w:pStyle w:val="Default"/>
      </w:pPr>
    </w:p>
    <w:p w:rsidR="0044510F" w:rsidRDefault="0044510F" w:rsidP="0044510F">
      <w:pPr>
        <w:pStyle w:val="Default"/>
      </w:pPr>
    </w:p>
    <w:p w:rsidR="0044510F" w:rsidRDefault="0044510F" w:rsidP="0044510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General Art </w:t>
      </w:r>
    </w:p>
    <w:p w:rsidR="0044510F" w:rsidRDefault="0044510F" w:rsidP="00445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Metropolitan Museum of Art, New York http://www.metmuseum.org/ </w:t>
      </w:r>
    </w:p>
    <w:p w:rsidR="0044510F" w:rsidRDefault="0044510F" w:rsidP="00445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National Gallery of Art, Washington, D.C. http://www.nga.gov/content/ngaweb.html </w:t>
      </w:r>
    </w:p>
    <w:p w:rsidR="0044510F" w:rsidRDefault="0044510F" w:rsidP="00445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Museo Nacional del Prado, Spain https://www.museodelprado.es/en/ </w:t>
      </w:r>
    </w:p>
    <w:p w:rsidR="0044510F" w:rsidRDefault="0044510F" w:rsidP="00445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Uffizi Gallery, Italy http://www.polomuseale.firenze.it/en/musei/?m=uffizi </w:t>
      </w:r>
    </w:p>
    <w:p w:rsidR="0044510F" w:rsidRDefault="0044510F" w:rsidP="00445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Louvre, France http://www.louvre.fr/en </w:t>
      </w:r>
    </w:p>
    <w:p w:rsidR="0044510F" w:rsidRDefault="0044510F" w:rsidP="00445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Carnegie Museum of Art, Pennsylvania http://www.cmoa.org/ </w:t>
      </w:r>
    </w:p>
    <w:p w:rsidR="0044510F" w:rsidRDefault="0044510F" w:rsidP="00445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Kimbell Art Museum, Texas https://www.kimbellart.org/ </w:t>
      </w:r>
    </w:p>
    <w:p w:rsidR="0044510F" w:rsidRDefault="0044510F" w:rsidP="00445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St. Louis Art Museum, Missouri http://www.slam.org/ </w:t>
      </w:r>
    </w:p>
    <w:p w:rsidR="0044510F" w:rsidRDefault="0044510F" w:rsidP="00445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Detroit Institutes of Art, Michigan http://www.dia.org/ </w:t>
      </w:r>
    </w:p>
    <w:p w:rsidR="0044510F" w:rsidRDefault="0044510F" w:rsidP="00445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Nelson-Atkins Museum of Art, Missouri http://www.nelson-atkins.org/ </w:t>
      </w:r>
    </w:p>
    <w:p w:rsidR="0044510F" w:rsidRDefault="0044510F" w:rsidP="00445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Vatican Museums http://mv.vatican.va/3_EN/pages/MV_Home.html </w:t>
      </w:r>
    </w:p>
    <w:p w:rsidR="0044510F" w:rsidRDefault="0044510F" w:rsidP="00445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Contemporary Art </w:t>
      </w:r>
    </w:p>
    <w:p w:rsidR="0044510F" w:rsidRDefault="0044510F" w:rsidP="00445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Museum of Modern Art, New York http://www.moma.org/ </w:t>
      </w:r>
    </w:p>
    <w:p w:rsidR="0044510F" w:rsidRDefault="0044510F" w:rsidP="00445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Milwaukee Art Museum http://mam.org/ </w:t>
      </w:r>
    </w:p>
    <w:p w:rsidR="00935558" w:rsidRDefault="0044510F" w:rsidP="0044510F">
      <w:r>
        <w:rPr>
          <w:sz w:val="23"/>
          <w:szCs w:val="23"/>
        </w:rPr>
        <w:t>Rachofsky House, Texas http://www.rachofskyhouse.org/</w:t>
      </w:r>
    </w:p>
    <w:sectPr w:rsidR="00935558" w:rsidSect="003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4510F"/>
    <w:rsid w:val="0044510F"/>
    <w:rsid w:val="009C50F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44510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5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decodedpast.com/graffiti-tags-history-vandalism-popular-art-form/485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2014-08-19T01:24:00Z</dcterms:created>
  <dcterms:modified xsi:type="dcterms:W3CDTF">2014-08-19T01:39:00Z</dcterms:modified>
</cp:coreProperties>
</file>